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094A" w:rsidRPr="00C7094A" w:rsidRDefault="00C7094A" w:rsidP="00C7094A">
      <w:pPr>
        <w:jc w:val="right"/>
        <w:rPr>
          <w:b/>
        </w:rPr>
      </w:pPr>
      <w:r w:rsidRPr="00C7094A">
        <w:rPr>
          <w:b/>
        </w:rPr>
        <w:t>Приложение №2</w:t>
      </w:r>
      <w:r>
        <w:rPr>
          <w:b/>
        </w:rPr>
        <w:t>5</w:t>
      </w:r>
    </w:p>
    <w:p w:rsidR="00C7094A" w:rsidRPr="00C7094A" w:rsidRDefault="00C7094A" w:rsidP="00C7094A">
      <w:pPr>
        <w:jc w:val="right"/>
        <w:rPr>
          <w:b/>
        </w:rPr>
      </w:pPr>
      <w:r w:rsidRPr="00C7094A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 об удовлетворенности условиями.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07207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21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.03.0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2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 и кадастры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"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Анкета </w:t>
      </w:r>
      <w:proofErr w:type="gramStart"/>
      <w:r>
        <w:rPr>
          <w:rFonts w:ascii="Times New Roman" w:hAnsi="Times New Roman" w:cs="Times New Roman"/>
          <w:b/>
        </w:rPr>
        <w:t>« Качество</w:t>
      </w:r>
      <w:proofErr w:type="gramEnd"/>
      <w:r>
        <w:rPr>
          <w:rFonts w:ascii="Times New Roman" w:hAnsi="Times New Roman" w:cs="Times New Roman"/>
          <w:b/>
        </w:rPr>
        <w:t xml:space="preserve">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Анкета </w:t>
      </w:r>
      <w:proofErr w:type="gramStart"/>
      <w:r>
        <w:rPr>
          <w:rFonts w:ascii="Times New Roman" w:hAnsi="Times New Roman" w:cs="Times New Roman"/>
          <w:b/>
        </w:rPr>
        <w:t>« Качество</w:t>
      </w:r>
      <w:proofErr w:type="gramEnd"/>
      <w:r>
        <w:rPr>
          <w:rFonts w:ascii="Times New Roman" w:hAnsi="Times New Roman" w:cs="Times New Roman"/>
          <w:b/>
        </w:rPr>
        <w:t xml:space="preserve">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деятельности"(2022-2023)</w:t>
      </w:r>
    </w:p>
    <w:p w:rsidR="00536BA0" w:rsidRDefault="00536BA0" w:rsidP="00536BA0">
      <w:r>
        <w:t xml:space="preserve">направление подготовки </w:t>
      </w:r>
      <w:r w:rsidR="00E420EF">
        <w:rPr>
          <w:b/>
        </w:rPr>
        <w:t>21</w:t>
      </w:r>
      <w:r w:rsidR="004B7DD6">
        <w:rPr>
          <w:b/>
        </w:rPr>
        <w:t>.</w:t>
      </w:r>
      <w:r w:rsidRPr="00446720">
        <w:rPr>
          <w:b/>
        </w:rPr>
        <w:t>03.0</w:t>
      </w:r>
      <w:r w:rsidR="00E420EF">
        <w:rPr>
          <w:b/>
        </w:rPr>
        <w:t>2</w:t>
      </w:r>
      <w:r w:rsidRPr="00446720">
        <w:rPr>
          <w:b/>
        </w:rPr>
        <w:t xml:space="preserve"> </w:t>
      </w:r>
      <w:r w:rsidR="00E420EF">
        <w:rPr>
          <w:b/>
        </w:rPr>
        <w:t>Землеустройство и кадастры</w:t>
      </w:r>
      <w:r w:rsidRPr="00446720">
        <w:rPr>
          <w:b/>
        </w:rPr>
        <w:t>»</w:t>
      </w:r>
      <w:r>
        <w:rPr>
          <w:b/>
        </w:rPr>
        <w:t>, профиль «</w:t>
      </w:r>
      <w:r w:rsidR="00E420EF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</w:t>
      </w:r>
      <w:r>
        <w:rPr>
          <w:b/>
        </w:rPr>
        <w:t>»</w:t>
      </w:r>
      <w:r w:rsidRPr="00446720">
        <w:rPr>
          <w:b/>
        </w:rPr>
        <w:t>-</w:t>
      </w:r>
      <w:proofErr w:type="gramStart"/>
      <w:r w:rsidR="004B7DD6">
        <w:t>4</w:t>
      </w:r>
      <w:r>
        <w:t xml:space="preserve">  человек</w:t>
      </w:r>
      <w:r w:rsidR="004B7DD6">
        <w:t>а</w:t>
      </w:r>
      <w:proofErr w:type="gramEnd"/>
      <w:r>
        <w:t>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F82752" w:rsidRPr="004B7DD6" w:rsidRDefault="00F82752" w:rsidP="00F8275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F82752" w:rsidRPr="00E46E8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F8275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F8275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F8275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F8275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F8275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F8275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F8275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F8275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E46E80" w:rsidRDefault="004B7DD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4B7DD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5. Удовлетворены ли Вы доброжелательностью и вежливостью работников академии,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E46E80" w:rsidRDefault="004B7DD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4B7DD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6. Укажите, пожалуйста, Ваши пожелания, замечания, предложения по совершенствованию условий оказания образовательных услуг в академии (при наличии)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583099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83099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583099">
        <w:rPr>
          <w:rFonts w:ascii="Times New Roman" w:hAnsi="Times New Roman" w:cs="Times New Roman"/>
          <w:b/>
          <w:sz w:val="32"/>
          <w:szCs w:val="32"/>
        </w:rPr>
        <w:t>"ИГСХА глазами студента" (2022-23)</w:t>
      </w:r>
    </w:p>
    <w:p w:rsidR="00F82752" w:rsidRDefault="00F82752" w:rsidP="00F82752">
      <w:r>
        <w:t xml:space="preserve">направление подготовки </w:t>
      </w:r>
      <w:r>
        <w:rPr>
          <w:b/>
        </w:rPr>
        <w:t>21.</w:t>
      </w:r>
      <w:r w:rsidRPr="00446720">
        <w:rPr>
          <w:b/>
        </w:rPr>
        <w:t>03.0</w:t>
      </w:r>
      <w:r>
        <w:rPr>
          <w:b/>
        </w:rPr>
        <w:t>2</w:t>
      </w:r>
      <w:r w:rsidRPr="00446720">
        <w:rPr>
          <w:b/>
        </w:rPr>
        <w:t xml:space="preserve"> </w:t>
      </w:r>
      <w:r>
        <w:rPr>
          <w:b/>
        </w:rPr>
        <w:t>Землеустройство и кадастры</w:t>
      </w:r>
      <w:r w:rsidRPr="00446720">
        <w:rPr>
          <w:b/>
        </w:rPr>
        <w:t>»</w:t>
      </w:r>
      <w:r>
        <w:rPr>
          <w:b/>
        </w:rPr>
        <w:t>, профиль «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</w:t>
      </w:r>
      <w:r>
        <w:rPr>
          <w:b/>
        </w:rPr>
        <w:t>»</w:t>
      </w:r>
      <w:r w:rsidRPr="00446720">
        <w:rPr>
          <w:b/>
        </w:rPr>
        <w:t>-</w:t>
      </w:r>
      <w:proofErr w:type="gramStart"/>
      <w:r w:rsidR="007665DE">
        <w:t>4</w:t>
      </w:r>
      <w:r>
        <w:t xml:space="preserve">  человека</w:t>
      </w:r>
      <w:proofErr w:type="gramEnd"/>
      <w:r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F82752" w:rsidRPr="00F82752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F82752" w:rsidRPr="00F8275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536BA0" w:rsidRPr="00F82752" w:rsidRDefault="00F82752" w:rsidP="00F8275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21.03.02 Землеустройство и кадастры</w:t>
      </w:r>
      <w:proofErr w:type="gramStart"/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»,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665D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F82752" w:rsidRPr="00FB6A30" w:rsidRDefault="00F82752" w:rsidP="00F8275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82752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Оцените уровень Ваших теоретических знаний, получаемых в процессе обучения в ИГСХА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Оцените уровень практических навыков, приобретаемых Вами в процессе обучения в ИГСХА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53529F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53529F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53529F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8. Удовлетворены ли Вы в целом качеством организации образовательного процесса в ИГСХА?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5352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43B62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53529F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352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E0D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36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93670" w:rsidRPr="00593670" w:rsidRDefault="00583099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Насколько удовлетворяет Вашим потребностям социально-бытовая инфраструктура академии?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9367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93670" w:rsidRPr="00593670" w:rsidRDefault="00583099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</w:t>
      </w:r>
      <w:proofErr w:type="gramStart"/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полнотой  информации</w:t>
      </w:r>
      <w:proofErr w:type="gramEnd"/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о деятельности академии,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18. Насколько Вы удовлетворены тем, что получаете высшее образование в ИГСХА?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94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2B27E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своим  родственникам</w:t>
      </w:r>
      <w:proofErr w:type="gramEnd"/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8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94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7665DE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(2022-23)"</w:t>
      </w:r>
    </w:p>
    <w:p w:rsidR="00C068A2" w:rsidRDefault="00C068A2" w:rsidP="00C068A2">
      <w:r>
        <w:t xml:space="preserve">направление подготовки </w:t>
      </w:r>
      <w:r w:rsidR="00507207">
        <w:rPr>
          <w:b/>
        </w:rPr>
        <w:t>21</w:t>
      </w:r>
      <w:r>
        <w:rPr>
          <w:b/>
        </w:rPr>
        <w:t>.</w:t>
      </w:r>
      <w:r w:rsidRPr="00446720">
        <w:rPr>
          <w:b/>
        </w:rPr>
        <w:t>03.0</w:t>
      </w:r>
      <w:r w:rsidR="00507207">
        <w:rPr>
          <w:b/>
        </w:rPr>
        <w:t>2</w:t>
      </w:r>
      <w:r w:rsidRPr="00446720">
        <w:rPr>
          <w:b/>
        </w:rPr>
        <w:t xml:space="preserve"> </w:t>
      </w:r>
      <w:proofErr w:type="gramStart"/>
      <w:r w:rsidRPr="00446720">
        <w:rPr>
          <w:b/>
        </w:rPr>
        <w:t xml:space="preserve">« </w:t>
      </w:r>
      <w:r w:rsidR="00507207">
        <w:rPr>
          <w:b/>
        </w:rPr>
        <w:t>Землеустройство</w:t>
      </w:r>
      <w:proofErr w:type="gramEnd"/>
      <w:r w:rsidR="00507207">
        <w:rPr>
          <w:b/>
        </w:rPr>
        <w:t xml:space="preserve"> и кадастры</w:t>
      </w:r>
      <w:r w:rsidRPr="00446720">
        <w:rPr>
          <w:b/>
        </w:rPr>
        <w:t>»</w:t>
      </w:r>
      <w:r>
        <w:rPr>
          <w:b/>
        </w:rPr>
        <w:t>, профиль «</w:t>
      </w:r>
      <w:r w:rsidR="00507207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</w:t>
      </w:r>
      <w:r>
        <w:rPr>
          <w:b/>
        </w:rPr>
        <w:t>»</w:t>
      </w:r>
      <w:r w:rsidRPr="00446720">
        <w:rPr>
          <w:b/>
        </w:rPr>
        <w:t>-</w:t>
      </w:r>
      <w:r>
        <w:t>4  человека,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07207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производственную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на базе академии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:Администрация</w:t>
      </w:r>
      <w:proofErr w:type="gramEnd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Ивановского муниципального района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чел);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ИГСХА (2 чел)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Введите ФИО руководителя практики от академии: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A38B4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Мирскова</w:t>
      </w:r>
      <w:proofErr w:type="spellEnd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Е.Н</w:t>
      </w:r>
      <w:proofErr w:type="gramEnd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Выменкова</w:t>
      </w:r>
      <w:proofErr w:type="spellEnd"/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А.С, Панова А.Н, Снитко А.В.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академии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B4ECE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141D7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141D7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141D7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141D7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141D7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141D7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420EF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420EF" w:rsidRPr="005D01E3" w:rsidRDefault="00E420EF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420E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чел-5 (отлично) 2 чел-4(хорошо).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14. Ваши пожелания, замечания, предложения по совершенствованию качества организации и проведения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(2022-23)</w:t>
      </w:r>
    </w:p>
    <w:p w:rsidR="00C068A2" w:rsidRDefault="00C068A2" w:rsidP="00C068A2">
      <w:r>
        <w:t xml:space="preserve">направление подготовки </w:t>
      </w:r>
      <w:r w:rsidR="00C43B62">
        <w:rPr>
          <w:b/>
        </w:rPr>
        <w:t>21</w:t>
      </w:r>
      <w:r>
        <w:rPr>
          <w:b/>
        </w:rPr>
        <w:t>.</w:t>
      </w:r>
      <w:r w:rsidRPr="00446720">
        <w:rPr>
          <w:b/>
        </w:rPr>
        <w:t>03.0</w:t>
      </w:r>
      <w:r w:rsidR="00C43B62">
        <w:rPr>
          <w:b/>
        </w:rPr>
        <w:t>2</w:t>
      </w:r>
      <w:r w:rsidRPr="00446720">
        <w:rPr>
          <w:b/>
        </w:rPr>
        <w:t xml:space="preserve"> </w:t>
      </w:r>
      <w:r w:rsidR="00C43B62">
        <w:rPr>
          <w:b/>
        </w:rPr>
        <w:t>Землеустройство и кадастры</w:t>
      </w:r>
      <w:r w:rsidRPr="00446720">
        <w:rPr>
          <w:b/>
        </w:rPr>
        <w:t>»</w:t>
      </w:r>
      <w:r>
        <w:rPr>
          <w:b/>
        </w:rPr>
        <w:t>, профиль «</w:t>
      </w:r>
      <w:r w:rsidR="00C43B6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Землеустройство</w:t>
      </w:r>
      <w:r>
        <w:rPr>
          <w:b/>
        </w:rPr>
        <w:t>»</w:t>
      </w:r>
      <w:r w:rsidRPr="00446720">
        <w:rPr>
          <w:b/>
        </w:rPr>
        <w:t>-</w:t>
      </w:r>
      <w:proofErr w:type="gramStart"/>
      <w:r w:rsidR="00C43B62">
        <w:t>5  человек</w:t>
      </w:r>
      <w:proofErr w:type="gramEnd"/>
      <w:r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43B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C0DD0" w:rsidRPr="00611859" w:rsidRDefault="00C43B62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C43B62">
        <w:t>21.03.02 Землеустройство и кадастры», профиль «</w:t>
      </w:r>
      <w:proofErr w:type="gramStart"/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Землеустройство</w:t>
      </w:r>
      <w:r>
        <w:rPr>
          <w:rFonts w:ascii="YandexSansTextWebRegular" w:eastAsia="Times New Roman" w:hAnsi="YandexSansTextWebRegular" w:cs="Arial" w:hint="eastAsia"/>
          <w:color w:val="000000"/>
          <w:sz w:val="20"/>
          <w:szCs w:val="20"/>
          <w:lang w:eastAsia="ru-RU"/>
        </w:rPr>
        <w:t>»</w:t>
      </w: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</w:t>
      </w:r>
      <w:proofErr w:type="gramEnd"/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5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43B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80E1C" w:rsidRPr="00C80E1C" w:rsidRDefault="00C43B62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C43B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C43B62" w:rsidRPr="00C43B62" w:rsidRDefault="00C43B62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43B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481D26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Землеустроительное проектирование</w:t>
      </w:r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481D26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Основы градостроительства и планирование населенных пунктов</w:t>
      </w:r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81D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EC0DD0" w:rsidRPr="003456D7" w:rsidRDefault="00481D26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Снитко А.Н</w:t>
      </w:r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481D26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Панова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А.Н</w:t>
      </w:r>
      <w:proofErr w:type="gramEnd"/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81D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481D2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481D2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81D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481D2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481D2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7665D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7665D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информационно-методического оснащения дисциплины (электронных образовательных курсов в Системе электронно-дистанционного обучения ИГСХА,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7665D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4061F"/>
    <w:rsid w:val="0004631C"/>
    <w:rsid w:val="00095C52"/>
    <w:rsid w:val="00127EA5"/>
    <w:rsid w:val="00141D74"/>
    <w:rsid w:val="00145552"/>
    <w:rsid w:val="00224BC2"/>
    <w:rsid w:val="002961EA"/>
    <w:rsid w:val="002B27EF"/>
    <w:rsid w:val="002B38FB"/>
    <w:rsid w:val="002B4ECE"/>
    <w:rsid w:val="00451369"/>
    <w:rsid w:val="00481D26"/>
    <w:rsid w:val="004941C5"/>
    <w:rsid w:val="004B7DD6"/>
    <w:rsid w:val="004C606B"/>
    <w:rsid w:val="00507207"/>
    <w:rsid w:val="0053529F"/>
    <w:rsid w:val="00536BA0"/>
    <w:rsid w:val="00583099"/>
    <w:rsid w:val="00593670"/>
    <w:rsid w:val="005D40A4"/>
    <w:rsid w:val="005E0D3A"/>
    <w:rsid w:val="006B4E4E"/>
    <w:rsid w:val="006C43CE"/>
    <w:rsid w:val="006D1544"/>
    <w:rsid w:val="006F31EB"/>
    <w:rsid w:val="00742A71"/>
    <w:rsid w:val="007665DE"/>
    <w:rsid w:val="00776E86"/>
    <w:rsid w:val="007F081E"/>
    <w:rsid w:val="007F4D1A"/>
    <w:rsid w:val="00807C29"/>
    <w:rsid w:val="00972163"/>
    <w:rsid w:val="00A3414D"/>
    <w:rsid w:val="00A7005A"/>
    <w:rsid w:val="00A863EF"/>
    <w:rsid w:val="00AA38B4"/>
    <w:rsid w:val="00B75179"/>
    <w:rsid w:val="00C068A2"/>
    <w:rsid w:val="00C43B62"/>
    <w:rsid w:val="00C7094A"/>
    <w:rsid w:val="00C80E1C"/>
    <w:rsid w:val="00C871EC"/>
    <w:rsid w:val="00CF2ED1"/>
    <w:rsid w:val="00D005D2"/>
    <w:rsid w:val="00E2235F"/>
    <w:rsid w:val="00E420EF"/>
    <w:rsid w:val="00E714F8"/>
    <w:rsid w:val="00E9435D"/>
    <w:rsid w:val="00EC0DD0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A5BA"/>
  <w15:docId w15:val="{D90BF621-9DB1-4BE3-A623-B351EFE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29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22</cp:revision>
  <dcterms:created xsi:type="dcterms:W3CDTF">2023-10-05T05:42:00Z</dcterms:created>
  <dcterms:modified xsi:type="dcterms:W3CDTF">2025-02-21T06:14:00Z</dcterms:modified>
</cp:coreProperties>
</file>